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CC5DC" w14:textId="46643D40" w:rsidR="00284204" w:rsidRDefault="00284204" w:rsidP="00284204">
      <w:pPr>
        <w:jc w:val="center"/>
        <w:rPr>
          <w:b/>
          <w:bCs/>
        </w:rPr>
      </w:pPr>
      <w:r>
        <w:rPr>
          <w:b/>
          <w:bCs/>
        </w:rPr>
        <w:t>Specifikace</w:t>
      </w:r>
    </w:p>
    <w:p w14:paraId="1107A707" w14:textId="77777777" w:rsidR="00284204" w:rsidRDefault="00284204" w:rsidP="00284204">
      <w:pPr>
        <w:jc w:val="center"/>
        <w:rPr>
          <w:b/>
          <w:bCs/>
        </w:rPr>
      </w:pPr>
    </w:p>
    <w:p w14:paraId="27BDFB65" w14:textId="3136C97E" w:rsidR="00284204" w:rsidRPr="00284204" w:rsidRDefault="00284204" w:rsidP="00284204">
      <w:pPr>
        <w:rPr>
          <w:b/>
          <w:bCs/>
        </w:rPr>
      </w:pPr>
      <w:r w:rsidRPr="00284204">
        <w:rPr>
          <w:b/>
          <w:bCs/>
        </w:rPr>
        <w:t>VREG PRIR PN25 DN250 FV2068</w:t>
      </w:r>
      <w:r w:rsidRPr="00284204">
        <w:rPr>
          <w:b/>
          <w:bCs/>
        </w:rPr>
        <w:tab/>
        <w:t>1KS</w:t>
      </w:r>
    </w:p>
    <w:p w14:paraId="3E62205E" w14:textId="77777777" w:rsidR="00284204" w:rsidRDefault="00284204" w:rsidP="00284204">
      <w:r>
        <w:t>Specifikace:</w:t>
      </w:r>
    </w:p>
    <w:p w14:paraId="55808559" w14:textId="77777777" w:rsidR="00284204" w:rsidRDefault="00284204" w:rsidP="00284204">
      <w:r>
        <w:t>- Položka: 5-FV 2068 - Regulační rotační kulový ventil</w:t>
      </w:r>
    </w:p>
    <w:p w14:paraId="15C7A70C" w14:textId="73548D2D" w:rsidR="00284204" w:rsidRDefault="00284204" w:rsidP="00284204">
      <w:r>
        <w:t>- Jedná se o výměnu stávajícího originálního zařízení výrobce firmy Emerson.</w:t>
      </w:r>
    </w:p>
    <w:p w14:paraId="276036C0" w14:textId="77777777" w:rsidR="00284204" w:rsidRDefault="00284204" w:rsidP="00284204">
      <w:r>
        <w:t>Těleso:</w:t>
      </w:r>
    </w:p>
    <w:p w14:paraId="312130DA" w14:textId="77777777" w:rsidR="00284204" w:rsidRDefault="00284204" w:rsidP="00284204">
      <w:r>
        <w:t>- Typ:</w:t>
      </w:r>
      <w:r>
        <w:tab/>
      </w:r>
      <w:r>
        <w:tab/>
      </w:r>
      <w:r>
        <w:tab/>
      </w:r>
      <w:r>
        <w:tab/>
        <w:t>Přírubová, V300</w:t>
      </w:r>
    </w:p>
    <w:p w14:paraId="615BF183" w14:textId="77777777" w:rsidR="00284204" w:rsidRDefault="00284204" w:rsidP="00284204">
      <w:r>
        <w:t>- DN:</w:t>
      </w:r>
      <w:r>
        <w:tab/>
      </w:r>
      <w:r>
        <w:tab/>
      </w:r>
      <w:r>
        <w:tab/>
      </w:r>
      <w:r>
        <w:tab/>
        <w:t>250</w:t>
      </w:r>
    </w:p>
    <w:p w14:paraId="1F4D1206" w14:textId="77777777" w:rsidR="00284204" w:rsidRDefault="00284204" w:rsidP="00284204">
      <w:r>
        <w:t>- PN:</w:t>
      </w:r>
      <w:r>
        <w:tab/>
      </w:r>
      <w:r>
        <w:tab/>
      </w:r>
      <w:r>
        <w:tab/>
      </w:r>
      <w:r>
        <w:tab/>
        <w:t>25</w:t>
      </w:r>
    </w:p>
    <w:p w14:paraId="6AB92514" w14:textId="77777777" w:rsidR="00284204" w:rsidRDefault="00284204" w:rsidP="00284204">
      <w:r>
        <w:t>- Třída těsnosti:</w:t>
      </w:r>
      <w:r>
        <w:tab/>
      </w:r>
      <w:r>
        <w:tab/>
        <w:t xml:space="preserve">        </w:t>
      </w:r>
      <w:proofErr w:type="spellStart"/>
      <w:r>
        <w:t>Class</w:t>
      </w:r>
      <w:proofErr w:type="spellEnd"/>
      <w:r>
        <w:t xml:space="preserve"> IV</w:t>
      </w:r>
    </w:p>
    <w:p w14:paraId="5BD0533F" w14:textId="77777777" w:rsidR="00284204" w:rsidRDefault="00284204" w:rsidP="00284204">
      <w:r>
        <w:t>- Těsnění a pouzdro:</w:t>
      </w:r>
      <w:r>
        <w:tab/>
        <w:t xml:space="preserve">        PEEK / PTFE</w:t>
      </w:r>
    </w:p>
    <w:p w14:paraId="62166FB3" w14:textId="471FFCEC" w:rsidR="00284204" w:rsidRDefault="00284204" w:rsidP="00284204">
      <w:r>
        <w:t xml:space="preserve">- </w:t>
      </w:r>
      <w:proofErr w:type="spellStart"/>
      <w:r>
        <w:t>Cv</w:t>
      </w:r>
      <w:proofErr w:type="spellEnd"/>
      <w:r>
        <w:tab/>
      </w:r>
      <w:r>
        <w:tab/>
      </w:r>
      <w:r>
        <w:tab/>
      </w:r>
      <w:r>
        <w:t xml:space="preserve">        </w:t>
      </w:r>
      <w:r>
        <w:t>1520</w:t>
      </w:r>
    </w:p>
    <w:p w14:paraId="11C821BD" w14:textId="77777777" w:rsidR="00284204" w:rsidRDefault="00284204" w:rsidP="00284204">
      <w:r>
        <w:t>- Médium:</w:t>
      </w:r>
      <w:r>
        <w:tab/>
      </w:r>
      <w:r>
        <w:tab/>
      </w:r>
      <w:r>
        <w:tab/>
        <w:t>Voda (chladící)</w:t>
      </w:r>
    </w:p>
    <w:p w14:paraId="45C2FEDD" w14:textId="77777777" w:rsidR="00284204" w:rsidRDefault="00284204" w:rsidP="00284204">
      <w:r>
        <w:t>- Charakteristika:</w:t>
      </w:r>
      <w:r>
        <w:tab/>
      </w:r>
      <w:r>
        <w:tab/>
        <w:t xml:space="preserve">Modifikovaná </w:t>
      </w:r>
      <w:proofErr w:type="spellStart"/>
      <w:r>
        <w:t>ekviprocentní</w:t>
      </w:r>
      <w:proofErr w:type="spellEnd"/>
    </w:p>
    <w:p w14:paraId="64B84EC2" w14:textId="77777777" w:rsidR="00284204" w:rsidRDefault="00284204" w:rsidP="00284204">
      <w:r>
        <w:t>- Rotace:</w:t>
      </w:r>
      <w:r>
        <w:tab/>
      </w:r>
      <w:r>
        <w:tab/>
      </w:r>
      <w:r>
        <w:tab/>
      </w:r>
      <w:r>
        <w:tab/>
        <w:t>90°</w:t>
      </w:r>
    </w:p>
    <w:p w14:paraId="0DB24697" w14:textId="77777777" w:rsidR="00284204" w:rsidRDefault="00284204" w:rsidP="00284204">
      <w:r>
        <w:t>- Materiál těleso:</w:t>
      </w:r>
      <w:r>
        <w:tab/>
      </w:r>
      <w:r>
        <w:tab/>
        <w:t>Uhlíková ocel WCC / 1.0619</w:t>
      </w:r>
    </w:p>
    <w:p w14:paraId="0B4AC7BB" w14:textId="77777777" w:rsidR="00284204" w:rsidRDefault="00284204" w:rsidP="00284204">
      <w:r>
        <w:t>- Materiál vnitřní:</w:t>
      </w:r>
      <w:r>
        <w:tab/>
      </w:r>
      <w:r>
        <w:tab/>
        <w:t>Nerezová ocel</w:t>
      </w:r>
    </w:p>
    <w:p w14:paraId="4EDCFF3D" w14:textId="77777777" w:rsidR="00284204" w:rsidRDefault="00284204" w:rsidP="00284204">
      <w:r>
        <w:t>- Stavební délka:</w:t>
      </w:r>
      <w:r>
        <w:tab/>
      </w:r>
      <w:r>
        <w:tab/>
        <w:t>297 mm</w:t>
      </w:r>
    </w:p>
    <w:p w14:paraId="0F38AABE" w14:textId="77777777" w:rsidR="00284204" w:rsidRDefault="00284204" w:rsidP="00284204">
      <w:r>
        <w:t>- Otvory pro šrouby:</w:t>
      </w:r>
      <w:r>
        <w:tab/>
        <w:t>Musí být průchozí, bez závitu</w:t>
      </w:r>
    </w:p>
    <w:p w14:paraId="0BFAFDDD" w14:textId="77777777" w:rsidR="00284204" w:rsidRDefault="00284204" w:rsidP="00284204">
      <w:r>
        <w:t>- Plochy opracování:</w:t>
      </w:r>
      <w:r>
        <w:tab/>
        <w:t>Hrubost</w:t>
      </w:r>
    </w:p>
    <w:p w14:paraId="36E9BBA9" w14:textId="77777777" w:rsidR="00284204" w:rsidRDefault="00284204" w:rsidP="00284204">
      <w:r>
        <w:t>- Směr proudění média:</w:t>
      </w:r>
      <w:r>
        <w:tab/>
        <w:t>Upřesním</w:t>
      </w:r>
    </w:p>
    <w:p w14:paraId="3FD11AF6" w14:textId="77777777" w:rsidR="00284204" w:rsidRDefault="00284204" w:rsidP="00284204">
      <w:r>
        <w:t>- Hluk:</w:t>
      </w:r>
      <w:r>
        <w:tab/>
      </w:r>
      <w:r>
        <w:tab/>
      </w:r>
      <w:r>
        <w:tab/>
      </w:r>
      <w:r>
        <w:tab/>
        <w:t>78 dB</w:t>
      </w:r>
    </w:p>
    <w:p w14:paraId="54041DAB" w14:textId="77777777" w:rsidR="00284204" w:rsidRDefault="00284204" w:rsidP="00284204">
      <w:r>
        <w:t>- Certifikace:</w:t>
      </w:r>
      <w:r>
        <w:tab/>
      </w:r>
      <w:r>
        <w:tab/>
      </w:r>
      <w:r>
        <w:tab/>
        <w:t>ATEX</w:t>
      </w:r>
    </w:p>
    <w:p w14:paraId="3CF2FBD8" w14:textId="77777777" w:rsidR="00284204" w:rsidRDefault="00284204" w:rsidP="00284204"/>
    <w:p w14:paraId="50B45553" w14:textId="77777777" w:rsidR="00284204" w:rsidRDefault="00284204" w:rsidP="00284204">
      <w:r>
        <w:t>Pohon:</w:t>
      </w:r>
    </w:p>
    <w:p w14:paraId="313A3269" w14:textId="77777777" w:rsidR="00284204" w:rsidRDefault="00284204" w:rsidP="00284204">
      <w:r>
        <w:t>Typ:</w:t>
      </w:r>
      <w:r>
        <w:tab/>
      </w:r>
      <w:r>
        <w:tab/>
      </w:r>
      <w:r>
        <w:tab/>
      </w:r>
      <w:r>
        <w:tab/>
        <w:t>Jednočinný - membránový (pružina + membrána)</w:t>
      </w:r>
    </w:p>
    <w:p w14:paraId="20ACB725" w14:textId="77777777" w:rsidR="00284204" w:rsidRDefault="00284204" w:rsidP="00284204">
      <w:r>
        <w:t>Druh:</w:t>
      </w:r>
      <w:r>
        <w:tab/>
      </w:r>
      <w:r>
        <w:tab/>
      </w:r>
      <w:r>
        <w:tab/>
      </w:r>
      <w:proofErr w:type="spellStart"/>
      <w:r>
        <w:t>Fisher</w:t>
      </w:r>
      <w:proofErr w:type="spellEnd"/>
      <w:r>
        <w:t xml:space="preserve"> 1052 / velikost 70</w:t>
      </w:r>
    </w:p>
    <w:p w14:paraId="1CFAC77B" w14:textId="77777777" w:rsidR="00284204" w:rsidRDefault="00284204" w:rsidP="00284204">
      <w:r>
        <w:t>Funkce při výpadku:</w:t>
      </w:r>
      <w:r>
        <w:tab/>
        <w:t>OTEVŘENO</w:t>
      </w:r>
    </w:p>
    <w:p w14:paraId="5BC386A2" w14:textId="77777777" w:rsidR="00284204" w:rsidRDefault="00284204" w:rsidP="00284204">
      <w:r>
        <w:t>Pracovní tlak:</w:t>
      </w:r>
      <w:r>
        <w:tab/>
      </w:r>
      <w:r>
        <w:tab/>
        <w:t>0,5 MPa (garantovaný tlak vzduchu v síti)</w:t>
      </w:r>
    </w:p>
    <w:p w14:paraId="7710E398" w14:textId="77777777" w:rsidR="00284204" w:rsidRDefault="00284204" w:rsidP="00284204">
      <w:r>
        <w:t>Rotace:</w:t>
      </w:r>
      <w:r>
        <w:tab/>
      </w:r>
      <w:r>
        <w:tab/>
      </w:r>
      <w:r>
        <w:tab/>
        <w:t>90°</w:t>
      </w:r>
    </w:p>
    <w:p w14:paraId="5DF829E4" w14:textId="77777777" w:rsidR="00284204" w:rsidRDefault="00284204" w:rsidP="00284204">
      <w:r>
        <w:lastRenderedPageBreak/>
        <w:t>Ruční pohon:</w:t>
      </w:r>
      <w:r>
        <w:tab/>
      </w:r>
      <w:r>
        <w:tab/>
        <w:t>ANO</w:t>
      </w:r>
      <w:r>
        <w:tab/>
      </w:r>
    </w:p>
    <w:p w14:paraId="146BEA6B" w14:textId="77777777" w:rsidR="00284204" w:rsidRDefault="00284204" w:rsidP="00284204"/>
    <w:p w14:paraId="0B0CD581" w14:textId="77777777" w:rsidR="00284204" w:rsidRDefault="00284204" w:rsidP="00284204">
      <w:r>
        <w:t>Příslušenství:</w:t>
      </w:r>
    </w:p>
    <w:p w14:paraId="0667660C" w14:textId="77777777" w:rsidR="00284204" w:rsidRDefault="00284204" w:rsidP="00284204">
      <w:r>
        <w:t>- Redukční stanice:</w:t>
      </w:r>
      <w:r>
        <w:tab/>
      </w:r>
    </w:p>
    <w:p w14:paraId="47C285F8" w14:textId="77777777" w:rsidR="00284204" w:rsidRDefault="00284204" w:rsidP="00284204">
      <w:r>
        <w:t>- 67CFR s filtrem</w:t>
      </w:r>
    </w:p>
    <w:p w14:paraId="0C9A49FF" w14:textId="77777777" w:rsidR="00284204" w:rsidRDefault="00284204" w:rsidP="00284204">
      <w:r>
        <w:t>- Manometr</w:t>
      </w:r>
    </w:p>
    <w:p w14:paraId="16157961" w14:textId="77777777" w:rsidR="00284204" w:rsidRDefault="00284204" w:rsidP="00284204">
      <w:r>
        <w:t>- Připojení 1/4 NPT</w:t>
      </w:r>
    </w:p>
    <w:p w14:paraId="50DE4B7D" w14:textId="77777777" w:rsidR="00284204" w:rsidRDefault="00284204" w:rsidP="00284204"/>
    <w:p w14:paraId="7B02DEA9" w14:textId="77777777" w:rsidR="00284204" w:rsidRDefault="00284204" w:rsidP="00284204">
      <w:r>
        <w:t>Pozicionér:</w:t>
      </w:r>
      <w:r>
        <w:tab/>
      </w:r>
    </w:p>
    <w:p w14:paraId="3824FAF2" w14:textId="77777777" w:rsidR="00284204" w:rsidRDefault="00284204" w:rsidP="00284204">
      <w:r>
        <w:t xml:space="preserve">- </w:t>
      </w:r>
      <w:proofErr w:type="spellStart"/>
      <w:r>
        <w:t>Fisher</w:t>
      </w:r>
      <w:proofErr w:type="spellEnd"/>
      <w:r>
        <w:t xml:space="preserve"> DVC7K - HART 4-20 mA, 24 V DC, Ex ia</w:t>
      </w:r>
    </w:p>
    <w:p w14:paraId="7DBBF1FF" w14:textId="77777777" w:rsidR="00284204" w:rsidRDefault="00284204" w:rsidP="00284204">
      <w:r>
        <w:t>- LCD Display</w:t>
      </w:r>
    </w:p>
    <w:p w14:paraId="2E3FCCE8" w14:textId="77777777" w:rsidR="00284204" w:rsidRDefault="00284204" w:rsidP="00284204">
      <w:r>
        <w:t>- Kabelová vývodka M20x1,5</w:t>
      </w:r>
    </w:p>
    <w:p w14:paraId="60A4B121" w14:textId="77777777" w:rsidR="00284204" w:rsidRDefault="00284204" w:rsidP="00284204"/>
    <w:p w14:paraId="292C1874" w14:textId="77777777" w:rsidR="00284204" w:rsidRDefault="00284204" w:rsidP="00284204"/>
    <w:p w14:paraId="1BB2EF56" w14:textId="77777777" w:rsidR="00284204" w:rsidRPr="00284204" w:rsidRDefault="00284204" w:rsidP="00284204">
      <w:pPr>
        <w:rPr>
          <w:b/>
          <w:bCs/>
        </w:rPr>
      </w:pPr>
      <w:r w:rsidRPr="00284204">
        <w:rPr>
          <w:b/>
          <w:bCs/>
        </w:rPr>
        <w:t>VREG PRIR PN25 DN300 FV2550</w:t>
      </w:r>
      <w:r w:rsidRPr="00284204">
        <w:rPr>
          <w:b/>
          <w:bCs/>
        </w:rPr>
        <w:tab/>
        <w:t>1KS</w:t>
      </w:r>
    </w:p>
    <w:p w14:paraId="3A947DE0" w14:textId="77777777" w:rsidR="00284204" w:rsidRDefault="00284204" w:rsidP="00284204">
      <w:r>
        <w:t>Specifikace:</w:t>
      </w:r>
    </w:p>
    <w:p w14:paraId="6DADC6B9" w14:textId="77777777" w:rsidR="00284204" w:rsidRDefault="00284204" w:rsidP="00284204">
      <w:r>
        <w:t>- Položka: 5-FV 2550 - Regulační rotační kulový ventil</w:t>
      </w:r>
    </w:p>
    <w:p w14:paraId="3EADAAEE" w14:textId="77777777" w:rsidR="00284204" w:rsidRDefault="00284204" w:rsidP="00284204">
      <w:r>
        <w:t>- Jedná se o výměnu stávajícího originálního zařízení výrobce firmy Emerson.</w:t>
      </w:r>
    </w:p>
    <w:p w14:paraId="278352E4" w14:textId="77777777" w:rsidR="00284204" w:rsidRDefault="00284204" w:rsidP="00284204"/>
    <w:p w14:paraId="740FB3EA" w14:textId="77777777" w:rsidR="00284204" w:rsidRDefault="00284204" w:rsidP="00284204">
      <w:r>
        <w:t>Těleso:</w:t>
      </w:r>
    </w:p>
    <w:p w14:paraId="197615F7" w14:textId="77777777" w:rsidR="00284204" w:rsidRDefault="00284204" w:rsidP="00284204">
      <w:r>
        <w:t>- Typ:</w:t>
      </w:r>
      <w:r>
        <w:tab/>
      </w:r>
      <w:r>
        <w:tab/>
      </w:r>
      <w:r>
        <w:tab/>
      </w:r>
      <w:r>
        <w:tab/>
        <w:t>Přírubová, V300</w:t>
      </w:r>
    </w:p>
    <w:p w14:paraId="6235653E" w14:textId="77777777" w:rsidR="00284204" w:rsidRDefault="00284204" w:rsidP="00284204">
      <w:r>
        <w:t>- DN:</w:t>
      </w:r>
      <w:r>
        <w:tab/>
      </w:r>
      <w:r>
        <w:tab/>
      </w:r>
      <w:r>
        <w:tab/>
      </w:r>
      <w:r>
        <w:tab/>
        <w:t>300 (12¨)</w:t>
      </w:r>
    </w:p>
    <w:p w14:paraId="3579E46D" w14:textId="77777777" w:rsidR="00284204" w:rsidRDefault="00284204" w:rsidP="00284204">
      <w:r>
        <w:t>- PN:</w:t>
      </w:r>
      <w:r>
        <w:tab/>
      </w:r>
      <w:r>
        <w:tab/>
      </w:r>
      <w:r>
        <w:tab/>
      </w:r>
      <w:r>
        <w:tab/>
        <w:t>25</w:t>
      </w:r>
    </w:p>
    <w:p w14:paraId="203CE877" w14:textId="77777777" w:rsidR="00284204" w:rsidRDefault="00284204" w:rsidP="00284204">
      <w:r>
        <w:t>- Třída těsnosti:</w:t>
      </w:r>
      <w:r>
        <w:tab/>
      </w:r>
      <w:r>
        <w:tab/>
      </w:r>
      <w:proofErr w:type="spellStart"/>
      <w:r>
        <w:t>Class</w:t>
      </w:r>
      <w:proofErr w:type="spellEnd"/>
      <w:r>
        <w:t xml:space="preserve"> IV</w:t>
      </w:r>
    </w:p>
    <w:p w14:paraId="5BAEDFEA" w14:textId="77777777" w:rsidR="00284204" w:rsidRDefault="00284204" w:rsidP="00284204">
      <w:r>
        <w:t>- Těsnění a pouzdro:</w:t>
      </w:r>
      <w:r>
        <w:tab/>
        <w:t>PEEK / PTFE</w:t>
      </w:r>
    </w:p>
    <w:p w14:paraId="5ED1072C" w14:textId="77777777" w:rsidR="00284204" w:rsidRDefault="00284204" w:rsidP="00284204">
      <w:r>
        <w:t xml:space="preserve">- </w:t>
      </w:r>
      <w:proofErr w:type="spellStart"/>
      <w:r>
        <w:t>Cv</w:t>
      </w:r>
      <w:proofErr w:type="spellEnd"/>
      <w:r>
        <w:tab/>
      </w:r>
      <w:r>
        <w:tab/>
      </w:r>
      <w:r>
        <w:tab/>
      </w:r>
      <w:r>
        <w:tab/>
      </w:r>
      <w:r>
        <w:tab/>
        <w:t>2190</w:t>
      </w:r>
    </w:p>
    <w:p w14:paraId="140D03CB" w14:textId="77777777" w:rsidR="00284204" w:rsidRDefault="00284204" w:rsidP="00284204">
      <w:r>
        <w:t>- Médium:</w:t>
      </w:r>
      <w:r>
        <w:tab/>
      </w:r>
      <w:r>
        <w:tab/>
      </w:r>
      <w:r>
        <w:tab/>
        <w:t>Voda (chladící)</w:t>
      </w:r>
    </w:p>
    <w:p w14:paraId="5257504C" w14:textId="77777777" w:rsidR="00284204" w:rsidRDefault="00284204" w:rsidP="00284204">
      <w:r>
        <w:t>- Charakteristika:</w:t>
      </w:r>
      <w:r>
        <w:tab/>
      </w:r>
      <w:r>
        <w:tab/>
        <w:t xml:space="preserve">Modifikovaná </w:t>
      </w:r>
      <w:proofErr w:type="spellStart"/>
      <w:r>
        <w:t>ekviprocentní</w:t>
      </w:r>
      <w:proofErr w:type="spellEnd"/>
    </w:p>
    <w:p w14:paraId="7AB04D5F" w14:textId="77777777" w:rsidR="00284204" w:rsidRDefault="00284204" w:rsidP="00284204">
      <w:r>
        <w:t>- Rotace:</w:t>
      </w:r>
      <w:r>
        <w:tab/>
      </w:r>
      <w:r>
        <w:tab/>
      </w:r>
      <w:r>
        <w:tab/>
      </w:r>
      <w:r>
        <w:tab/>
        <w:t>90°</w:t>
      </w:r>
    </w:p>
    <w:p w14:paraId="58952694" w14:textId="77777777" w:rsidR="00284204" w:rsidRDefault="00284204" w:rsidP="00284204">
      <w:r>
        <w:t>- Materiál těleso:</w:t>
      </w:r>
      <w:r>
        <w:tab/>
      </w:r>
      <w:r>
        <w:tab/>
        <w:t>Uhlíková ocel WCC / 1.0619</w:t>
      </w:r>
    </w:p>
    <w:p w14:paraId="6CF5D959" w14:textId="77777777" w:rsidR="00284204" w:rsidRDefault="00284204" w:rsidP="00284204">
      <w:r>
        <w:t>- Materiál vnitřní:</w:t>
      </w:r>
      <w:r>
        <w:tab/>
      </w:r>
      <w:r>
        <w:tab/>
        <w:t>Nerezová ocel</w:t>
      </w:r>
    </w:p>
    <w:p w14:paraId="2EA02684" w14:textId="77777777" w:rsidR="00284204" w:rsidRDefault="00284204" w:rsidP="00284204">
      <w:r>
        <w:lastRenderedPageBreak/>
        <w:t>- Stavební délka:</w:t>
      </w:r>
      <w:r>
        <w:tab/>
      </w:r>
      <w:r>
        <w:tab/>
        <w:t>338 mm</w:t>
      </w:r>
    </w:p>
    <w:p w14:paraId="50F2611B" w14:textId="77777777" w:rsidR="00284204" w:rsidRDefault="00284204" w:rsidP="00284204">
      <w:r>
        <w:t>- Otvory pro šrouby:</w:t>
      </w:r>
      <w:r>
        <w:tab/>
        <w:t>Musí být průchozí, bez závitu</w:t>
      </w:r>
    </w:p>
    <w:p w14:paraId="7D8429C3" w14:textId="77777777" w:rsidR="00284204" w:rsidRDefault="00284204" w:rsidP="00284204">
      <w:r>
        <w:t>- Plochy opracování:</w:t>
      </w:r>
      <w:r>
        <w:tab/>
        <w:t>Hrubost</w:t>
      </w:r>
    </w:p>
    <w:p w14:paraId="52431FB1" w14:textId="77777777" w:rsidR="00284204" w:rsidRDefault="00284204" w:rsidP="00284204">
      <w:r>
        <w:t>- Směr proudění média:</w:t>
      </w:r>
      <w:r>
        <w:tab/>
        <w:t>Upřesním</w:t>
      </w:r>
    </w:p>
    <w:p w14:paraId="74239AE5" w14:textId="77777777" w:rsidR="00284204" w:rsidRDefault="00284204" w:rsidP="00284204">
      <w:r>
        <w:t>- Hluk:</w:t>
      </w:r>
      <w:r>
        <w:tab/>
      </w:r>
      <w:r>
        <w:tab/>
      </w:r>
      <w:r>
        <w:tab/>
      </w:r>
      <w:r>
        <w:tab/>
        <w:t>85 dB</w:t>
      </w:r>
    </w:p>
    <w:p w14:paraId="14FA3BFB" w14:textId="77777777" w:rsidR="00284204" w:rsidRDefault="00284204" w:rsidP="00284204">
      <w:r>
        <w:t>- Certifikace:</w:t>
      </w:r>
      <w:r>
        <w:tab/>
      </w:r>
      <w:r>
        <w:tab/>
      </w:r>
      <w:r>
        <w:tab/>
        <w:t>ATEX</w:t>
      </w:r>
    </w:p>
    <w:p w14:paraId="5EDBB82A" w14:textId="77777777" w:rsidR="00284204" w:rsidRDefault="00284204" w:rsidP="00284204"/>
    <w:p w14:paraId="2E351500" w14:textId="77777777" w:rsidR="00284204" w:rsidRDefault="00284204" w:rsidP="00284204">
      <w:r>
        <w:t>Pohon:</w:t>
      </w:r>
    </w:p>
    <w:p w14:paraId="45737080" w14:textId="77777777" w:rsidR="00284204" w:rsidRDefault="00284204" w:rsidP="00284204">
      <w:r>
        <w:t>- Typ:</w:t>
      </w:r>
      <w:r>
        <w:tab/>
      </w:r>
      <w:r>
        <w:tab/>
      </w:r>
      <w:r>
        <w:tab/>
        <w:t>Jednočinný - membránový (pružina + membrána)</w:t>
      </w:r>
    </w:p>
    <w:p w14:paraId="78AFAD9F" w14:textId="77777777" w:rsidR="00284204" w:rsidRDefault="00284204" w:rsidP="00284204">
      <w:r>
        <w:t>- Funkce při výpadku:</w:t>
      </w:r>
      <w:r>
        <w:tab/>
        <w:t>OTEVŘENO</w:t>
      </w:r>
    </w:p>
    <w:p w14:paraId="06A4A5C6" w14:textId="77777777" w:rsidR="00284204" w:rsidRDefault="00284204" w:rsidP="00284204">
      <w:r>
        <w:t>- Pracovní tlak:</w:t>
      </w:r>
      <w:r>
        <w:tab/>
      </w:r>
      <w:r>
        <w:tab/>
        <w:t>0,5 MPa (garantovaný tlak vzduchu v síti)</w:t>
      </w:r>
    </w:p>
    <w:p w14:paraId="75785DE4" w14:textId="77777777" w:rsidR="00284204" w:rsidRDefault="00284204" w:rsidP="00284204">
      <w:r>
        <w:t>- Rotace:</w:t>
      </w:r>
      <w:r>
        <w:tab/>
      </w:r>
      <w:r>
        <w:tab/>
      </w:r>
      <w:r>
        <w:tab/>
      </w:r>
      <w:r>
        <w:tab/>
        <w:t>90°</w:t>
      </w:r>
    </w:p>
    <w:p w14:paraId="25B6E02D" w14:textId="77777777" w:rsidR="00284204" w:rsidRDefault="00284204" w:rsidP="00284204">
      <w:r>
        <w:t>- Ruční pohon:</w:t>
      </w:r>
      <w:r>
        <w:tab/>
      </w:r>
      <w:r>
        <w:tab/>
        <w:t>ANO</w:t>
      </w:r>
      <w:r>
        <w:tab/>
      </w:r>
    </w:p>
    <w:p w14:paraId="17BE31E0" w14:textId="77777777" w:rsidR="00284204" w:rsidRDefault="00284204" w:rsidP="00284204"/>
    <w:p w14:paraId="768C0DF4" w14:textId="77777777" w:rsidR="00284204" w:rsidRDefault="00284204" w:rsidP="00284204">
      <w:r>
        <w:t>Příslušenství:</w:t>
      </w:r>
    </w:p>
    <w:p w14:paraId="76003097" w14:textId="77777777" w:rsidR="00284204" w:rsidRDefault="00284204" w:rsidP="00284204"/>
    <w:p w14:paraId="005500E1" w14:textId="77777777" w:rsidR="00284204" w:rsidRDefault="00284204" w:rsidP="00284204">
      <w:r>
        <w:t>- Redukční stanice:</w:t>
      </w:r>
      <w:r>
        <w:tab/>
      </w:r>
    </w:p>
    <w:p w14:paraId="580F5A21" w14:textId="77777777" w:rsidR="00284204" w:rsidRDefault="00284204" w:rsidP="00284204">
      <w:r>
        <w:t>- 67CFR s filtrem</w:t>
      </w:r>
    </w:p>
    <w:p w14:paraId="60018C23" w14:textId="77777777" w:rsidR="00284204" w:rsidRDefault="00284204" w:rsidP="00284204">
      <w:r>
        <w:t>- Manometr</w:t>
      </w:r>
    </w:p>
    <w:p w14:paraId="366A1560" w14:textId="77777777" w:rsidR="00284204" w:rsidRDefault="00284204" w:rsidP="00284204">
      <w:r>
        <w:t>- Připojení 1/4 NPT</w:t>
      </w:r>
    </w:p>
    <w:p w14:paraId="1EC2C49E" w14:textId="77777777" w:rsidR="00284204" w:rsidRDefault="00284204" w:rsidP="00284204"/>
    <w:p w14:paraId="30FD927A" w14:textId="77777777" w:rsidR="00284204" w:rsidRDefault="00284204" w:rsidP="00284204">
      <w:r>
        <w:t>- Pozicionér:</w:t>
      </w:r>
      <w:r>
        <w:tab/>
      </w:r>
    </w:p>
    <w:p w14:paraId="0AE92B30" w14:textId="77777777" w:rsidR="00284204" w:rsidRDefault="00284204" w:rsidP="00284204">
      <w:r>
        <w:t xml:space="preserve">- </w:t>
      </w:r>
      <w:proofErr w:type="spellStart"/>
      <w:r>
        <w:t>Fisher</w:t>
      </w:r>
      <w:proofErr w:type="spellEnd"/>
      <w:r>
        <w:t xml:space="preserve"> DVC7K - HART 4-20 mA, 24 V DC, Ex ia</w:t>
      </w:r>
    </w:p>
    <w:p w14:paraId="2E2A9440" w14:textId="77777777" w:rsidR="00284204" w:rsidRDefault="00284204" w:rsidP="00284204">
      <w:r>
        <w:t>- LCD Display</w:t>
      </w:r>
    </w:p>
    <w:p w14:paraId="32861D7D" w14:textId="77777777" w:rsidR="00284204" w:rsidRDefault="00284204" w:rsidP="00284204">
      <w:r>
        <w:t>- Kabelová vývodka M20x1,5</w:t>
      </w:r>
    </w:p>
    <w:p w14:paraId="5E260DC3" w14:textId="77777777" w:rsidR="00284204" w:rsidRDefault="00284204" w:rsidP="00284204"/>
    <w:p w14:paraId="0D150CD0" w14:textId="74EAEB5F" w:rsidR="00EA6360" w:rsidRDefault="00284204" w:rsidP="00284204">
      <w:r>
        <w:t>Je nutné konzultovat pozici pohonu, tělesa a příslušenství (pozice redukční stanice) ve stavbě, jelikož je zde omezený prostor pro manipulaci.</w:t>
      </w:r>
    </w:p>
    <w:sectPr w:rsidR="00EA63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204"/>
    <w:rsid w:val="00161FDC"/>
    <w:rsid w:val="00284204"/>
    <w:rsid w:val="009E2FDE"/>
    <w:rsid w:val="00EA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7CED9"/>
  <w15:chartTrackingRefBased/>
  <w15:docId w15:val="{34447E66-A619-419B-9618-83EE60676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84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84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8420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84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8420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84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84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84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84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8420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842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8420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84204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84204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8420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8420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8420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8420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84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84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84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84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84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8420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8420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84204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8420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84204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8420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1963</Characters>
  <Application>Microsoft Office Word</Application>
  <DocSecurity>0</DocSecurity>
  <Lines>16</Lines>
  <Paragraphs>4</Paragraphs>
  <ScaleCrop>false</ScaleCrop>
  <Company>UNIPETROL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 Tomáš (UNP-RPA)</dc:creator>
  <cp:keywords/>
  <dc:description/>
  <cp:lastModifiedBy>Valenta Tomáš (UNP-RPA)</cp:lastModifiedBy>
  <cp:revision>2</cp:revision>
  <dcterms:created xsi:type="dcterms:W3CDTF">2026-05-21T07:34:00Z</dcterms:created>
  <dcterms:modified xsi:type="dcterms:W3CDTF">2026-05-21T07:36:00Z</dcterms:modified>
</cp:coreProperties>
</file>